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37F" w:rsidRPr="00BF4378" w:rsidRDefault="00BF4378">
      <w:pPr>
        <w:jc w:val="center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Информационная карта программы</w:t>
      </w:r>
    </w:p>
    <w:tbl>
      <w:tblPr>
        <w:tblStyle w:val="af2"/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Полное название программы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Программа пришкольного оздоровительного лагеря с дневным пребыванием детей – «Солнышко»</w:t>
            </w:r>
          </w:p>
        </w:tc>
      </w:tr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Цель программы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Организация отдыха и оздоровления учащихся школы в весенний период</w:t>
            </w:r>
          </w:p>
        </w:tc>
      </w:tr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Направления деятельности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Познавательное, физическое, духовное, патриотическое развитие детей средствами игры, познавательной и трудовой деятельности.</w:t>
            </w:r>
          </w:p>
        </w:tc>
      </w:tr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Краткая аннотация содержания программы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Данная программа является комплексной, включает в себя разноплановую деятельность, объединя</w:t>
            </w:r>
            <w:r w:rsidRPr="00BF4378">
              <w:rPr>
                <w:rFonts w:ascii="Times New Roman" w:eastAsia="Calibri" w:hAnsi="Times New Roman" w:cs="Times New Roman"/>
                <w:sz w:val="24"/>
              </w:rPr>
              <w:t>ет различные направления оздоровления, образования, воспитания в условиях лагеря. В программе отражены: план – сетка, ожидаемые результаты, условия реализации.</w:t>
            </w:r>
          </w:p>
        </w:tc>
      </w:tr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Муниципальное бюджетное общеобразовательное учреждение, представившее программу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 xml:space="preserve">МБОУ «Гимназия </w:t>
            </w:r>
            <w:r w:rsidRPr="00BF4378">
              <w:rPr>
                <w:rFonts w:ascii="Times New Roman" w:eastAsia="Calibri" w:hAnsi="Times New Roman" w:cs="Times New Roman"/>
                <w:sz w:val="24"/>
              </w:rPr>
              <w:t>№75» Московского района г. Казани</w:t>
            </w:r>
          </w:p>
        </w:tc>
      </w:tr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Место реализации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Пришкольный оздоровительный лагерь с дневным пребыванием детей</w:t>
            </w:r>
          </w:p>
        </w:tc>
      </w:tr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Количество, возраст учащихся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99 человек с 7 до 17 лет</w:t>
            </w:r>
          </w:p>
        </w:tc>
      </w:tr>
      <w:tr w:rsidR="0076437F" w:rsidRPr="00BF4378"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Сроки проведения, количество смен</w:t>
            </w:r>
          </w:p>
        </w:tc>
        <w:tc>
          <w:tcPr>
            <w:tcW w:w="4672" w:type="dxa"/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</w:rPr>
              <w:t>1 смена – с 26.05.2025 по 26.06.2025 (21 день)</w:t>
            </w:r>
          </w:p>
        </w:tc>
      </w:tr>
    </w:tbl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76437F" w:rsidRPr="00BF4378" w:rsidRDefault="00BF4378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F4378">
        <w:rPr>
          <w:rFonts w:ascii="Times New Roman" w:hAnsi="Times New Roman" w:cs="Times New Roman"/>
          <w:b/>
          <w:bCs/>
          <w:sz w:val="24"/>
        </w:rPr>
        <w:lastRenderedPageBreak/>
        <w:t>Пояснительная записка</w:t>
      </w:r>
    </w:p>
    <w:p w:rsidR="0076437F" w:rsidRPr="00BF4378" w:rsidRDefault="00BF4378">
      <w:p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Подошла к концу самая длинная четверть в учебном году, и настало время каникул. Долгожданное время для отдыха с пользой и во благо своему здоровью. Каникулы – это разрядка накопившегося напряжения, восполнение израсходов</w:t>
      </w:r>
      <w:r w:rsidRPr="00BF4378">
        <w:rPr>
          <w:rFonts w:ascii="Times New Roman" w:hAnsi="Times New Roman" w:cs="Times New Roman"/>
          <w:sz w:val="24"/>
        </w:rPr>
        <w:t>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– самого себя.</w:t>
      </w:r>
      <w:r w:rsidRPr="00BF4378">
        <w:rPr>
          <w:rFonts w:ascii="Times New Roman" w:hAnsi="Times New Roman" w:cs="Times New Roman"/>
          <w:sz w:val="24"/>
        </w:rPr>
        <w:t xml:space="preserve"> </w:t>
      </w:r>
    </w:p>
    <w:p w:rsidR="0076437F" w:rsidRPr="00BF4378" w:rsidRDefault="00BF4378">
      <w:p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Детский оздоровительный лагерь – это часть социальной среды, в которой дети</w:t>
      </w:r>
      <w:r w:rsidRPr="00BF4378">
        <w:rPr>
          <w:rFonts w:ascii="Times New Roman" w:hAnsi="Times New Roman" w:cs="Times New Roman"/>
          <w:sz w:val="24"/>
        </w:rPr>
        <w:t xml:space="preserve"> реализуют свои возможности и потребности в индивидуальной, физической и социальной компенсации в свободное время. Центром воспитательной работы лагеря является ребенок и его стремление к реализации. Пребывание здесь для каждого ребенка – время получения н</w:t>
      </w:r>
      <w:r w:rsidRPr="00BF4378">
        <w:rPr>
          <w:rFonts w:ascii="Times New Roman" w:hAnsi="Times New Roman" w:cs="Times New Roman"/>
          <w:sz w:val="24"/>
        </w:rPr>
        <w:t>овых знаний, приобретение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 Вся воспитательная работа в пришкольном лагере напр</w:t>
      </w:r>
      <w:r w:rsidRPr="00BF4378">
        <w:rPr>
          <w:rFonts w:ascii="Times New Roman" w:hAnsi="Times New Roman" w:cs="Times New Roman"/>
          <w:sz w:val="24"/>
        </w:rPr>
        <w:t>авлена на реализацию программы «Наследники Великой Победы».</w:t>
      </w:r>
    </w:p>
    <w:p w:rsidR="0076437F" w:rsidRPr="00BF4378" w:rsidRDefault="00BF4378">
      <w:pPr>
        <w:rPr>
          <w:rFonts w:ascii="Times New Roman" w:hAnsi="Times New Roman" w:cs="Times New Roman"/>
          <w:b/>
          <w:bCs/>
          <w:sz w:val="24"/>
        </w:rPr>
      </w:pPr>
      <w:r w:rsidRPr="00BF4378">
        <w:rPr>
          <w:rFonts w:ascii="Times New Roman" w:hAnsi="Times New Roman" w:cs="Times New Roman"/>
          <w:b/>
          <w:bCs/>
          <w:sz w:val="24"/>
        </w:rPr>
        <w:t xml:space="preserve">Цели и задачи программы. </w:t>
      </w:r>
    </w:p>
    <w:p w:rsidR="0076437F" w:rsidRPr="00BF4378" w:rsidRDefault="00BF4378">
      <w:p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b/>
          <w:bCs/>
          <w:sz w:val="24"/>
        </w:rPr>
        <w:t>Цель</w:t>
      </w:r>
      <w:r w:rsidRPr="00BF4378">
        <w:rPr>
          <w:rFonts w:ascii="Times New Roman" w:hAnsi="Times New Roman" w:cs="Times New Roman"/>
          <w:sz w:val="24"/>
        </w:rPr>
        <w:t xml:space="preserve"> – </w:t>
      </w:r>
      <w:proofErr w:type="gramStart"/>
      <w:r w:rsidRPr="00BF4378">
        <w:rPr>
          <w:rFonts w:ascii="Times New Roman" w:hAnsi="Times New Roman" w:cs="Times New Roman"/>
          <w:sz w:val="24"/>
        </w:rPr>
        <w:t>создание благоприятных условий для укрепления здоровья и организации досуга</w:t>
      </w:r>
      <w:proofErr w:type="gramEnd"/>
      <w:r w:rsidRPr="00BF4378">
        <w:rPr>
          <w:rFonts w:ascii="Times New Roman" w:hAnsi="Times New Roman" w:cs="Times New Roman"/>
          <w:sz w:val="24"/>
        </w:rPr>
        <w:t xml:space="preserve"> обучающихся во время весенних каникул, для развития их творческого и интеллектуального потенциала, индивидуальных способностей и творческой активности.</w:t>
      </w:r>
    </w:p>
    <w:p w:rsidR="0076437F" w:rsidRPr="00BF4378" w:rsidRDefault="00BF4378">
      <w:pPr>
        <w:rPr>
          <w:rFonts w:ascii="Times New Roman" w:hAnsi="Times New Roman" w:cs="Times New Roman"/>
          <w:b/>
          <w:bCs/>
          <w:sz w:val="24"/>
        </w:rPr>
      </w:pPr>
      <w:r w:rsidRPr="00BF4378">
        <w:rPr>
          <w:rFonts w:ascii="Times New Roman" w:hAnsi="Times New Roman" w:cs="Times New Roman"/>
          <w:b/>
          <w:bCs/>
          <w:sz w:val="24"/>
        </w:rPr>
        <w:t xml:space="preserve">Задачи: </w:t>
      </w:r>
    </w:p>
    <w:p w:rsidR="0076437F" w:rsidRPr="00BF4378" w:rsidRDefault="00BF4378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Организация разн</w:t>
      </w:r>
      <w:r w:rsidRPr="00BF4378">
        <w:rPr>
          <w:rFonts w:ascii="Times New Roman" w:hAnsi="Times New Roman" w:cs="Times New Roman"/>
          <w:sz w:val="24"/>
        </w:rPr>
        <w:t>ообразной досуговой деятельности;</w:t>
      </w:r>
    </w:p>
    <w:p w:rsidR="0076437F" w:rsidRPr="00BF4378" w:rsidRDefault="00BF4378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 xml:space="preserve">Создание системы физического оздоровления детей в условиях временного коллектива, привитие навыков здорового образа жизни, укрепление здоровья. </w:t>
      </w:r>
    </w:p>
    <w:p w:rsidR="0076437F" w:rsidRPr="00BF4378" w:rsidRDefault="00BF4378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Формирование у школьников навыков общения и толерантности.</w:t>
      </w:r>
    </w:p>
    <w:p w:rsidR="0076437F" w:rsidRPr="00BF4378" w:rsidRDefault="00BF4378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Формирование береж</w:t>
      </w:r>
      <w:r w:rsidRPr="00BF4378">
        <w:rPr>
          <w:rFonts w:ascii="Times New Roman" w:hAnsi="Times New Roman" w:cs="Times New Roman"/>
          <w:sz w:val="24"/>
        </w:rPr>
        <w:t>ного отношения к окружающей природе.</w:t>
      </w:r>
    </w:p>
    <w:p w:rsidR="0076437F" w:rsidRPr="00BF4378" w:rsidRDefault="00BF4378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Приобщение ребят к творческим видам деятельности, развитие творческого мышления.</w:t>
      </w:r>
    </w:p>
    <w:p w:rsidR="0076437F" w:rsidRPr="00BF4378" w:rsidRDefault="00BF4378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Развитие и укрепление связей школы, семьи, учреждений культуры и др.</w:t>
      </w:r>
    </w:p>
    <w:p w:rsidR="0076437F" w:rsidRPr="00BF4378" w:rsidRDefault="00BF4378">
      <w:p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Данная программа по своей направленности является комплексной, т.е. в</w:t>
      </w:r>
      <w:r w:rsidRPr="00BF4378">
        <w:rPr>
          <w:rFonts w:ascii="Times New Roman" w:hAnsi="Times New Roman" w:cs="Times New Roman"/>
          <w:sz w:val="24"/>
        </w:rPr>
        <w:t xml:space="preserve">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76437F" w:rsidRPr="00BF4378" w:rsidRDefault="00BF4378">
      <w:pPr>
        <w:jc w:val="center"/>
        <w:rPr>
          <w:rFonts w:ascii="Times New Roman" w:hAnsi="Times New Roman" w:cs="Times New Roman"/>
          <w:b/>
          <w:sz w:val="24"/>
        </w:rPr>
      </w:pPr>
      <w:r w:rsidRPr="00BF4378">
        <w:rPr>
          <w:rFonts w:ascii="Times New Roman" w:hAnsi="Times New Roman" w:cs="Times New Roman"/>
          <w:b/>
          <w:sz w:val="24"/>
        </w:rPr>
        <w:t>Принципы работы пришкольного лагеря</w:t>
      </w:r>
    </w:p>
    <w:p w:rsidR="0076437F" w:rsidRPr="00BF4378" w:rsidRDefault="00BF4378">
      <w:p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 xml:space="preserve">Программа опирается на следующие принципы: </w:t>
      </w:r>
    </w:p>
    <w:p w:rsidR="0076437F" w:rsidRPr="00BF4378" w:rsidRDefault="00BF4378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 xml:space="preserve">Принцип </w:t>
      </w:r>
      <w:proofErr w:type="spellStart"/>
      <w:r w:rsidRPr="00BF4378">
        <w:rPr>
          <w:rFonts w:ascii="Times New Roman" w:hAnsi="Times New Roman" w:cs="Times New Roman"/>
          <w:sz w:val="24"/>
        </w:rPr>
        <w:t>гуманизации</w:t>
      </w:r>
      <w:proofErr w:type="spellEnd"/>
      <w:r w:rsidRPr="00BF4378">
        <w:rPr>
          <w:rFonts w:ascii="Times New Roman" w:hAnsi="Times New Roman" w:cs="Times New Roman"/>
          <w:sz w:val="24"/>
        </w:rPr>
        <w:t xml:space="preserve"> отношений: построение всех отношений на основе уважения и доверия к человеку, на стремлении привести его к успеху. </w:t>
      </w:r>
    </w:p>
    <w:p w:rsidR="0076437F" w:rsidRPr="00BF4378" w:rsidRDefault="00BF4378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Принцип соответствия типа сотрудничества психологическим возрастным особенностям учащихся и типу ведущей деятельности: р</w:t>
      </w:r>
      <w:r w:rsidRPr="00BF4378">
        <w:rPr>
          <w:rFonts w:ascii="Times New Roman" w:hAnsi="Times New Roman" w:cs="Times New Roman"/>
          <w:sz w:val="24"/>
        </w:rPr>
        <w:t>езультатом деятельности воспитательного характера в пришкольном лагере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76437F" w:rsidRPr="00BF4378" w:rsidRDefault="00BF4378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Принцип демократичности: участие всех детей в программе разви</w:t>
      </w:r>
      <w:r w:rsidRPr="00BF4378">
        <w:rPr>
          <w:rFonts w:ascii="Times New Roman" w:hAnsi="Times New Roman" w:cs="Times New Roman"/>
          <w:sz w:val="24"/>
        </w:rPr>
        <w:t>тия творческих способностей.</w:t>
      </w:r>
    </w:p>
    <w:p w:rsidR="0076437F" w:rsidRPr="00BF4378" w:rsidRDefault="00BF4378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lastRenderedPageBreak/>
        <w:t>Принцип дифференциации воспитания: дифференциация в рамках весеннего оздоровительного лагеря предполагает: - отбор содержания, форм и методов воспитания в соотношении с индивидуально – психологическими особенностями детей; - со</w:t>
      </w:r>
      <w:r w:rsidRPr="00BF4378">
        <w:rPr>
          <w:rFonts w:ascii="Times New Roman" w:hAnsi="Times New Roman" w:cs="Times New Roman"/>
          <w:sz w:val="24"/>
        </w:rPr>
        <w:t xml:space="preserve">здание возможности переключения с одного вида деятельности на другой в рамках смены (дня); - взаимосвязь всех мероприятий в рамках тематики дня; - активное участие детей во всех видах деятельности. </w:t>
      </w:r>
    </w:p>
    <w:p w:rsidR="0076437F" w:rsidRPr="00BF4378" w:rsidRDefault="00BF4378">
      <w:pPr>
        <w:pStyle w:val="a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Принцип творческой индивидуальности: творческая индивидуа</w:t>
      </w:r>
      <w:r w:rsidRPr="00BF4378">
        <w:rPr>
          <w:rFonts w:ascii="Times New Roman" w:hAnsi="Times New Roman" w:cs="Times New Roman"/>
          <w:sz w:val="24"/>
        </w:rPr>
        <w:t xml:space="preserve">льность – это характеристика личности, которая в самой полной мере реализует, развивает свой творческий потенциал. </w:t>
      </w: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программы:</w:t>
      </w:r>
    </w:p>
    <w:p w:rsidR="0076437F" w:rsidRPr="00BF4378" w:rsidRDefault="00BF4378">
      <w:pPr>
        <w:pStyle w:val="ae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младшие школьники;</w:t>
      </w:r>
    </w:p>
    <w:p w:rsidR="0076437F" w:rsidRPr="00BF4378" w:rsidRDefault="00BF4378">
      <w:pPr>
        <w:pStyle w:val="ae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подростки.</w:t>
      </w: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действия программы:</w:t>
      </w: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26.05.2025 по 26.06.2025 года</w:t>
      </w:r>
    </w:p>
    <w:p w:rsidR="0076437F" w:rsidRPr="00BF4378" w:rsidRDefault="00BF43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F4378">
        <w:rPr>
          <w:rFonts w:ascii="Times New Roman" w:hAnsi="Times New Roman" w:cs="Times New Roman"/>
          <w:b/>
          <w:bCs/>
          <w:sz w:val="24"/>
        </w:rPr>
        <w:t>Ожидаемые результаты</w:t>
      </w:r>
    </w:p>
    <w:p w:rsidR="0076437F" w:rsidRPr="00BF4378" w:rsidRDefault="00BF43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В ходе </w:t>
      </w:r>
      <w:r w:rsidRPr="00BF4378">
        <w:rPr>
          <w:rFonts w:ascii="Times New Roman" w:hAnsi="Times New Roman" w:cs="Times New Roman"/>
          <w:sz w:val="24"/>
          <w:szCs w:val="24"/>
        </w:rPr>
        <w:t>реализации данной программы ожидается: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Общее оздоровление воспитанников, укрепление их здоровья.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</w:t>
      </w:r>
      <w:r w:rsidRPr="00BF4378">
        <w:rPr>
          <w:rFonts w:ascii="Times New Roman" w:hAnsi="Times New Roman" w:cs="Times New Roman"/>
          <w:sz w:val="24"/>
          <w:szCs w:val="24"/>
        </w:rPr>
        <w:t>етской самостоятельности и самодеятельности.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и толерантности.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Повышение творческой а</w:t>
      </w:r>
      <w:r w:rsidRPr="00BF4378">
        <w:rPr>
          <w:rFonts w:ascii="Times New Roman" w:hAnsi="Times New Roman" w:cs="Times New Roman"/>
          <w:sz w:val="24"/>
          <w:szCs w:val="24"/>
        </w:rPr>
        <w:t>ктивности детей путем вовлечения их в социально-значимую деятельность.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Приобретение новых знаний и умений в результате занятий в кружках 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Расширение кругозора детей.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Повышение общей культуры учащихся, привитие им социально-нравственных норм.</w:t>
      </w:r>
    </w:p>
    <w:p w:rsidR="0076437F" w:rsidRPr="00BF4378" w:rsidRDefault="00BF4378">
      <w:pPr>
        <w:pStyle w:val="a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Личностный </w:t>
      </w:r>
      <w:r w:rsidRPr="00BF4378">
        <w:rPr>
          <w:rFonts w:ascii="Times New Roman" w:hAnsi="Times New Roman" w:cs="Times New Roman"/>
          <w:sz w:val="24"/>
          <w:szCs w:val="24"/>
        </w:rPr>
        <w:t>рост участников смены.</w:t>
      </w: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и виды деятельности:</w:t>
      </w:r>
    </w:p>
    <w:p w:rsidR="0076437F" w:rsidRPr="00BF4378" w:rsidRDefault="00BF4378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спортивно-оздоровительное;</w:t>
      </w:r>
    </w:p>
    <w:p w:rsidR="0076437F" w:rsidRPr="00BF4378" w:rsidRDefault="00BF4378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художественно – творческое;</w:t>
      </w:r>
    </w:p>
    <w:p w:rsidR="0076437F" w:rsidRPr="00BF4378" w:rsidRDefault="00BF4378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трудовая деятельность;</w:t>
      </w:r>
    </w:p>
    <w:p w:rsidR="0076437F" w:rsidRPr="00BF4378" w:rsidRDefault="00BF4378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досуговая деятельность;</w:t>
      </w:r>
    </w:p>
    <w:p w:rsidR="0076437F" w:rsidRPr="00BF4378" w:rsidRDefault="00BF4378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интеллектуальное направление;</w:t>
      </w:r>
    </w:p>
    <w:p w:rsidR="0076437F" w:rsidRPr="00BF4378" w:rsidRDefault="00BF4378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кружковая деятельность.</w:t>
      </w:r>
    </w:p>
    <w:p w:rsidR="0076437F" w:rsidRPr="00BF4378" w:rsidRDefault="00BF4378">
      <w:pPr>
        <w:jc w:val="center"/>
        <w:rPr>
          <w:rFonts w:ascii="Times New Roman" w:hAnsi="Times New Roman" w:cs="Times New Roman"/>
          <w:b/>
          <w:sz w:val="24"/>
        </w:rPr>
      </w:pPr>
      <w:r w:rsidRPr="00BF4378">
        <w:rPr>
          <w:rFonts w:ascii="Times New Roman" w:hAnsi="Times New Roman" w:cs="Times New Roman"/>
          <w:b/>
          <w:sz w:val="24"/>
        </w:rPr>
        <w:t>Содержание программы (по направлениям деятел</w:t>
      </w:r>
      <w:r w:rsidRPr="00BF4378">
        <w:rPr>
          <w:rFonts w:ascii="Times New Roman" w:hAnsi="Times New Roman" w:cs="Times New Roman"/>
          <w:b/>
          <w:sz w:val="24"/>
        </w:rPr>
        <w:t>ьности пришкольного лагеря)</w:t>
      </w:r>
    </w:p>
    <w:p w:rsidR="0076437F" w:rsidRPr="00BF4378" w:rsidRDefault="00BF4378">
      <w:pPr>
        <w:pStyle w:val="ae"/>
        <w:numPr>
          <w:ilvl w:val="0"/>
          <w:numId w:val="7"/>
        </w:numPr>
        <w:rPr>
          <w:rFonts w:ascii="Times New Roman" w:hAnsi="Times New Roman" w:cs="Times New Roman"/>
          <w:b/>
          <w:sz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Организационно-педагогическая деятельность</w:t>
      </w:r>
    </w:p>
    <w:p w:rsidR="0076437F" w:rsidRPr="00BF4378" w:rsidRDefault="00BF4378">
      <w:pPr>
        <w:pStyle w:val="a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комплектование штата лагеря кадрами</w:t>
      </w:r>
    </w:p>
    <w:p w:rsidR="0076437F" w:rsidRPr="00BF4378" w:rsidRDefault="00BF4378">
      <w:pPr>
        <w:pStyle w:val="a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участие в семинарах по организации летнего отдыха для начальников лагерей</w:t>
      </w:r>
    </w:p>
    <w:p w:rsidR="0076437F" w:rsidRPr="00BF4378" w:rsidRDefault="00BF4378">
      <w:pPr>
        <w:pStyle w:val="a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совещание при директоре по организации летнего отдыха учащихся</w:t>
      </w:r>
    </w:p>
    <w:p w:rsidR="0076437F" w:rsidRPr="00BF4378" w:rsidRDefault="00BF4378">
      <w:pPr>
        <w:pStyle w:val="a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BF4378">
        <w:rPr>
          <w:rFonts w:ascii="Times New Roman" w:hAnsi="Times New Roman" w:cs="Times New Roman"/>
          <w:sz w:val="24"/>
          <w:szCs w:val="24"/>
        </w:rPr>
        <w:t>инструктажей с воспитателями по технике безопасности и охране здоровья детей</w:t>
      </w:r>
    </w:p>
    <w:p w:rsidR="0076437F" w:rsidRPr="00BF4378" w:rsidRDefault="00BF4378">
      <w:pPr>
        <w:pStyle w:val="a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проведение родительских собраний «Занятость учащихся летом»</w:t>
      </w:r>
    </w:p>
    <w:p w:rsidR="0076437F" w:rsidRPr="00BF4378" w:rsidRDefault="0076437F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BF4378">
      <w:pPr>
        <w:pStyle w:val="ae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Оздоровительная работа</w:t>
      </w:r>
    </w:p>
    <w:p w:rsidR="0076437F" w:rsidRPr="00BF4378" w:rsidRDefault="00BF4378">
      <w:p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lastRenderedPageBreak/>
        <w:t>Основополагающими идеями в работе с детьми в пришкольном летнем лагере является сохранение и ук</w:t>
      </w:r>
      <w:r w:rsidRPr="00BF4378">
        <w:rPr>
          <w:rFonts w:ascii="Times New Roman" w:hAnsi="Times New Roman" w:cs="Times New Roman"/>
          <w:sz w:val="24"/>
          <w:szCs w:val="24"/>
        </w:rPr>
        <w:t>репление здоровья детей, поэтому в программу включены следующие мероприятия:</w:t>
      </w:r>
    </w:p>
    <w:p w:rsidR="0076437F" w:rsidRPr="00BF4378" w:rsidRDefault="00BF4378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утренняя гимнастика;</w:t>
      </w:r>
    </w:p>
    <w:p w:rsidR="0076437F" w:rsidRPr="00BF4378" w:rsidRDefault="00BF4378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ежедневный осмотр детей медицинским работником;</w:t>
      </w:r>
    </w:p>
    <w:p w:rsidR="0076437F" w:rsidRPr="00BF4378" w:rsidRDefault="00BF4378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принятие солнечных и воздушных ванн (в течение всего времени пребывания в лагере в светлое время суток);</w:t>
      </w:r>
    </w:p>
    <w:p w:rsidR="0076437F" w:rsidRPr="00BF4378" w:rsidRDefault="00BF4378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орган</w:t>
      </w:r>
      <w:r w:rsidRPr="00BF4378">
        <w:rPr>
          <w:rFonts w:ascii="Times New Roman" w:hAnsi="Times New Roman" w:cs="Times New Roman"/>
          <w:sz w:val="24"/>
          <w:szCs w:val="24"/>
        </w:rPr>
        <w:t>изация пешеходных экскурсий;</w:t>
      </w:r>
    </w:p>
    <w:p w:rsidR="0076437F" w:rsidRPr="00BF4378" w:rsidRDefault="00BF4378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организация здорового питания детей;</w:t>
      </w:r>
    </w:p>
    <w:p w:rsidR="0076437F" w:rsidRPr="00BF4378" w:rsidRDefault="00BF4378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организация спортивно-массовых мероприятий;</w:t>
      </w:r>
    </w:p>
    <w:p w:rsidR="0076437F" w:rsidRPr="00BF4378" w:rsidRDefault="00BF4378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подвижные спортивные игры</w:t>
      </w:r>
      <w:r w:rsidRPr="00BF437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6437F" w:rsidRPr="00BF4378" w:rsidRDefault="0076437F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BF4378">
      <w:pPr>
        <w:pStyle w:val="ae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Работа по сплочению коллектива воспитанников</w:t>
      </w:r>
    </w:p>
    <w:p w:rsidR="0076437F" w:rsidRPr="00BF4378" w:rsidRDefault="00BF4378">
      <w:p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Для повышения воспитательного эффекта программы и развития </w:t>
      </w:r>
      <w:r w:rsidRPr="00BF4378">
        <w:rPr>
          <w:rFonts w:ascii="Times New Roman" w:hAnsi="Times New Roman" w:cs="Times New Roman"/>
          <w:sz w:val="24"/>
          <w:szCs w:val="24"/>
        </w:rPr>
        <w:t>коммуникативных способностей с детьми проводятся:</w:t>
      </w:r>
    </w:p>
    <w:p w:rsidR="0076437F" w:rsidRPr="00BF4378" w:rsidRDefault="00BF4378">
      <w:pPr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BF4378">
        <w:rPr>
          <w:rFonts w:ascii="Times New Roman" w:hAnsi="Times New Roman" w:cs="Times New Roman"/>
          <w:i/>
          <w:iCs/>
          <w:sz w:val="24"/>
          <w:szCs w:val="24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  <w:r w:rsidRPr="00BF4378">
        <w:rPr>
          <w:rFonts w:ascii="Times New Roman" w:hAnsi="Times New Roman" w:cs="Times New Roman"/>
          <w:i/>
          <w:iCs/>
          <w:sz w:val="24"/>
          <w:szCs w:val="24"/>
          <w:lang w:val="tt-RU"/>
        </w:rPr>
        <w:t>:</w:t>
      </w:r>
    </w:p>
    <w:p w:rsidR="0076437F" w:rsidRPr="00BF4378" w:rsidRDefault="00BF4378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Инструктажи для детей:</w:t>
      </w:r>
      <w:r w:rsidRPr="00BF4378">
        <w:rPr>
          <w:rFonts w:ascii="Times New Roman" w:hAnsi="Times New Roman" w:cs="Times New Roman"/>
          <w:sz w:val="24"/>
          <w:szCs w:val="24"/>
        </w:rPr>
        <w:tab/>
        <w:t>«Соблюдение ПДД», «Правила пожарной безопасности», «Правила пр</w:t>
      </w:r>
      <w:r w:rsidRPr="00BF4378">
        <w:rPr>
          <w:rFonts w:ascii="Times New Roman" w:hAnsi="Times New Roman" w:cs="Times New Roman"/>
          <w:sz w:val="24"/>
          <w:szCs w:val="24"/>
        </w:rPr>
        <w:t>и поездках в автотранспорте», «Правила поведения в общественных местах», «Правила техники безопасности»</w:t>
      </w:r>
    </w:p>
    <w:p w:rsidR="0076437F" w:rsidRPr="00BF4378" w:rsidRDefault="00BF4378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Беседы, проведённые медицинским работником: «Как ухаживать за зубами?», «Путешествие в страну </w:t>
      </w:r>
      <w:proofErr w:type="spellStart"/>
      <w:r w:rsidRPr="00BF4378">
        <w:rPr>
          <w:rFonts w:ascii="Times New Roman" w:hAnsi="Times New Roman" w:cs="Times New Roman"/>
          <w:sz w:val="24"/>
          <w:szCs w:val="24"/>
        </w:rPr>
        <w:t>витаминию</w:t>
      </w:r>
      <w:proofErr w:type="spellEnd"/>
      <w:r w:rsidRPr="00BF4378">
        <w:rPr>
          <w:rFonts w:ascii="Times New Roman" w:hAnsi="Times New Roman" w:cs="Times New Roman"/>
          <w:sz w:val="24"/>
          <w:szCs w:val="24"/>
        </w:rPr>
        <w:t>», «Как беречь глаза?»; «Солнце – друг или враг?»</w:t>
      </w:r>
    </w:p>
    <w:p w:rsidR="0076437F" w:rsidRPr="00BF4378" w:rsidRDefault="00BF4378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Игра-беседа «Уроки безопасности при пожаре»;</w:t>
      </w:r>
    </w:p>
    <w:p w:rsidR="0076437F" w:rsidRPr="00BF4378" w:rsidRDefault="00BF4378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Акция «Мир в ярких красках»;</w:t>
      </w:r>
    </w:p>
    <w:p w:rsidR="0076437F" w:rsidRPr="00BF4378" w:rsidRDefault="00BF4378">
      <w:pPr>
        <w:pStyle w:val="a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Инструкции по основам безопасности жизнедеятельности: «Один дома», «Безопасность в городской квартире», «Правила поведения с незнакомыми людьми», «Правила поведения и безопасности ч</w:t>
      </w:r>
      <w:r w:rsidRPr="00BF4378">
        <w:rPr>
          <w:rFonts w:ascii="Times New Roman" w:hAnsi="Times New Roman" w:cs="Times New Roman"/>
          <w:sz w:val="24"/>
          <w:szCs w:val="24"/>
        </w:rPr>
        <w:t>еловека на воде», «Меры доврачебной помощи».</w:t>
      </w:r>
    </w:p>
    <w:p w:rsidR="0076437F" w:rsidRPr="00BF4378" w:rsidRDefault="00BF43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F4378">
        <w:rPr>
          <w:rFonts w:ascii="Times New Roman" w:hAnsi="Times New Roman" w:cs="Times New Roman"/>
          <w:b/>
          <w:bCs/>
          <w:sz w:val="24"/>
          <w:szCs w:val="24"/>
        </w:rPr>
        <w:t>. Работа по развитию творческих способностей детей</w:t>
      </w:r>
    </w:p>
    <w:p w:rsidR="0076437F" w:rsidRPr="00BF4378" w:rsidRDefault="00BF4378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Оформление отрядных уголков, стенных газет;</w:t>
      </w:r>
    </w:p>
    <w:p w:rsidR="0076437F" w:rsidRPr="00BF4378" w:rsidRDefault="00BF4378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Ярмарка идей и предложений;</w:t>
      </w:r>
    </w:p>
    <w:p w:rsidR="0076437F" w:rsidRPr="00BF4378" w:rsidRDefault="00BF4378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Конкурс рисунка: «Мой лучший день в лагере»; «Лето красное пришло!</w:t>
      </w:r>
    </w:p>
    <w:p w:rsidR="0076437F" w:rsidRPr="00BF4378" w:rsidRDefault="00BF4378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Коллективно-творческие дела: «До свиданья, лагерь!» </w:t>
      </w:r>
    </w:p>
    <w:p w:rsidR="0076437F" w:rsidRPr="00BF4378" w:rsidRDefault="00BF4378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Кружок «Творческая мастерская» </w:t>
      </w:r>
    </w:p>
    <w:p w:rsidR="0076437F" w:rsidRPr="00BF4378" w:rsidRDefault="00BF4378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мероприятия на развитие творческого мышления: интеллектуальные </w:t>
      </w:r>
      <w:proofErr w:type="spellStart"/>
      <w:r w:rsidRPr="00BF4378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BF4378">
        <w:rPr>
          <w:rFonts w:ascii="Times New Roman" w:hAnsi="Times New Roman" w:cs="Times New Roman"/>
          <w:sz w:val="24"/>
          <w:szCs w:val="24"/>
        </w:rPr>
        <w:t xml:space="preserve"> «Спасатели сказок», «Угадай мелодию», «Путешествие в затерянные миры», «От мазка до шедевра» и др.</w:t>
      </w:r>
    </w:p>
    <w:p w:rsidR="0076437F" w:rsidRPr="00BF4378" w:rsidRDefault="00BF4378">
      <w:pPr>
        <w:pStyle w:val="a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Ит</w:t>
      </w:r>
      <w:r w:rsidRPr="00BF4378">
        <w:rPr>
          <w:rFonts w:ascii="Times New Roman" w:hAnsi="Times New Roman" w:cs="Times New Roman"/>
          <w:sz w:val="24"/>
          <w:szCs w:val="24"/>
        </w:rPr>
        <w:t>оговая выставка поделок, рисунков.</w:t>
      </w:r>
    </w:p>
    <w:p w:rsidR="0076437F" w:rsidRPr="00BF4378" w:rsidRDefault="00BF43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F4378">
        <w:rPr>
          <w:rFonts w:ascii="Times New Roman" w:hAnsi="Times New Roman" w:cs="Times New Roman"/>
          <w:b/>
          <w:bCs/>
          <w:sz w:val="24"/>
          <w:szCs w:val="24"/>
        </w:rPr>
        <w:t>. Работа по художественно-эстетическому развитию детей</w:t>
      </w:r>
    </w:p>
    <w:p w:rsidR="0076437F" w:rsidRPr="00BF4378" w:rsidRDefault="00BF4378">
      <w:pPr>
        <w:pStyle w:val="a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Экскурсии по городу Казани (пешеходные)</w:t>
      </w:r>
    </w:p>
    <w:p w:rsidR="0076437F" w:rsidRPr="00BF4378" w:rsidRDefault="00BF4378">
      <w:pPr>
        <w:pStyle w:val="a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Конкурс рисунков – «Моя будущая профессия!»</w:t>
      </w:r>
    </w:p>
    <w:p w:rsidR="0076437F" w:rsidRPr="00BF4378" w:rsidRDefault="00BF4378">
      <w:pPr>
        <w:pStyle w:val="a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Посещение мастер-классов «Подставка для смартфона», «Калейдоскоп открытий;</w:t>
      </w:r>
    </w:p>
    <w:p w:rsidR="0076437F" w:rsidRPr="00BF4378" w:rsidRDefault="00BF4378">
      <w:pPr>
        <w:pStyle w:val="a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Музыка</w:t>
      </w:r>
      <w:r w:rsidRPr="00BF4378">
        <w:rPr>
          <w:rFonts w:ascii="Times New Roman" w:hAnsi="Times New Roman" w:cs="Times New Roman"/>
          <w:sz w:val="24"/>
          <w:szCs w:val="24"/>
        </w:rPr>
        <w:t xml:space="preserve">льная постановка «Сказка о царе </w:t>
      </w:r>
      <w:proofErr w:type="spellStart"/>
      <w:r w:rsidRPr="00BF4378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BF4378">
        <w:rPr>
          <w:rFonts w:ascii="Times New Roman" w:hAnsi="Times New Roman" w:cs="Times New Roman"/>
          <w:sz w:val="24"/>
          <w:szCs w:val="24"/>
        </w:rPr>
        <w:t xml:space="preserve">», «Удивительные приключения Маши и Вити», «Удивительный чердак», «Легенды Казани», </w:t>
      </w:r>
    </w:p>
    <w:p w:rsidR="0076437F" w:rsidRPr="00BF4378" w:rsidRDefault="00BF4378">
      <w:pPr>
        <w:pStyle w:val="a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Посещение ДК Химиков;</w:t>
      </w:r>
    </w:p>
    <w:p w:rsidR="0076437F" w:rsidRPr="00BF4378" w:rsidRDefault="00BF4378">
      <w:pPr>
        <w:pStyle w:val="a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lastRenderedPageBreak/>
        <w:t>Виртуальная экскурсия «В мире животных»</w:t>
      </w:r>
    </w:p>
    <w:p w:rsidR="0076437F" w:rsidRPr="00BF4378" w:rsidRDefault="0076437F">
      <w:pPr>
        <w:pStyle w:val="ae"/>
        <w:ind w:left="0"/>
        <w:rPr>
          <w:rFonts w:ascii="Times New Roman" w:hAnsi="Times New Roman" w:cs="Times New Roman"/>
        </w:rPr>
      </w:pPr>
    </w:p>
    <w:p w:rsidR="0076437F" w:rsidRPr="00BF4378" w:rsidRDefault="00BF43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VI. Работа по привитию навыков самоуправления</w:t>
      </w:r>
    </w:p>
    <w:p w:rsidR="0076437F" w:rsidRPr="00BF4378" w:rsidRDefault="00BF4378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 xml:space="preserve">Выявление лидеров, </w:t>
      </w:r>
      <w:r w:rsidRPr="00BF4378">
        <w:rPr>
          <w:rFonts w:ascii="Times New Roman" w:hAnsi="Times New Roman" w:cs="Times New Roman"/>
          <w:sz w:val="24"/>
          <w:szCs w:val="24"/>
        </w:rPr>
        <w:t>генераторов идей;</w:t>
      </w:r>
    </w:p>
    <w:p w:rsidR="0076437F" w:rsidRPr="00BF4378" w:rsidRDefault="00BF4378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Распределение обязанностей в отряде;</w:t>
      </w:r>
    </w:p>
    <w:p w:rsidR="0076437F" w:rsidRPr="00BF4378" w:rsidRDefault="00BF4378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Закрепление ответственных по различным видам поручений;</w:t>
      </w:r>
    </w:p>
    <w:p w:rsidR="0076437F" w:rsidRPr="00BF4378" w:rsidRDefault="00BF4378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Дежурство по столовой, игровым комнатам.</w:t>
      </w: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BF43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76437F" w:rsidRPr="00BF4378" w:rsidRDefault="00BF4378">
      <w:pPr>
        <w:pStyle w:val="a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начальник лагеря;</w:t>
      </w:r>
    </w:p>
    <w:p w:rsidR="0076437F" w:rsidRPr="00BF4378" w:rsidRDefault="00BF4378">
      <w:pPr>
        <w:pStyle w:val="a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зам. начальника лагеря;</w:t>
      </w:r>
    </w:p>
    <w:p w:rsidR="0076437F" w:rsidRPr="00BF4378" w:rsidRDefault="00BF4378">
      <w:pPr>
        <w:pStyle w:val="a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воспитатели;</w:t>
      </w:r>
    </w:p>
    <w:p w:rsidR="0076437F" w:rsidRPr="00BF4378" w:rsidRDefault="00BF4378">
      <w:pPr>
        <w:pStyle w:val="a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педагоги дополнительного об</w:t>
      </w:r>
      <w:r w:rsidRPr="00BF4378">
        <w:rPr>
          <w:rFonts w:ascii="Times New Roman" w:hAnsi="Times New Roman" w:cs="Times New Roman"/>
          <w:sz w:val="24"/>
          <w:szCs w:val="24"/>
        </w:rPr>
        <w:t>разования;</w:t>
      </w:r>
    </w:p>
    <w:p w:rsidR="0076437F" w:rsidRPr="00BF4378" w:rsidRDefault="00BF4378">
      <w:pPr>
        <w:pStyle w:val="a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76437F" w:rsidRPr="00BF4378" w:rsidRDefault="00BF4378">
      <w:pPr>
        <w:pStyle w:val="a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спортивный организатор;</w:t>
      </w:r>
    </w:p>
    <w:p w:rsidR="0076437F" w:rsidRPr="00BF4378" w:rsidRDefault="00BF4378">
      <w:pPr>
        <w:pStyle w:val="a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sz w:val="24"/>
          <w:szCs w:val="24"/>
        </w:rPr>
        <w:t>медицинский работник.</w:t>
      </w: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76437F" w:rsidRPr="00BF4378" w:rsidRDefault="00BF4378">
      <w:pPr>
        <w:numPr>
          <w:ilvl w:val="1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условия:</w:t>
      </w: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 РФ»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МБОУ «Гимназия №75» Московского района г. Казани 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</w:t>
      </w: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лагере дневного пребывания.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 технике безопасности, пожарной безопасности.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организации и проведению </w:t>
      </w: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туристических походов и экскурсий.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 Управления образования.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инструкции работников.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о прохождении медицинского осмотра.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от родителей.</w:t>
      </w:r>
    </w:p>
    <w:p w:rsidR="0076437F" w:rsidRPr="00BF4378" w:rsidRDefault="00BF437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работы.</w:t>
      </w: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Материально-технические условия предусматривают:</w:t>
      </w: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630" w:type="dxa"/>
        <w:tblInd w:w="12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7"/>
        <w:gridCol w:w="2663"/>
        <w:gridCol w:w="2493"/>
        <w:gridCol w:w="2287"/>
      </w:tblGrid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кабинетов и залов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 и материальная база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комнаты,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средства на закупку канцелярских принадлежностей для творческих мастерских, отрядных дел,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подготовки стендов и материалов для конкурсов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Начальник лагеря, воспитатели, технический персонал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Спортивный зал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спортом, состязания, линейка (в случае плохой погоды)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Линейка,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 на воздухе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дела, игры - путешествия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администрация лагеря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и концерты, постановка сп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ектаклей, работа детской творческой мастерской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администрация лагеря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для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и детей лагеря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вожатых, воспитателей, руководителей кружков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6437F" w:rsidRPr="00BF4378">
        <w:tc>
          <w:tcPr>
            <w:tcW w:w="2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26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Туалеты, места для мытья рук, сушилки для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полотенец, раздевалки</w:t>
            </w:r>
          </w:p>
        </w:tc>
        <w:tc>
          <w:tcPr>
            <w:tcW w:w="24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2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воспитатели,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персонал</w:t>
            </w:r>
          </w:p>
        </w:tc>
      </w:tr>
    </w:tbl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Кадровые условия.</w:t>
      </w: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штатным расписанием в реализации программы участвуют:</w:t>
      </w: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Координаторы смены:</w:t>
      </w:r>
    </w:p>
    <w:p w:rsidR="0076437F" w:rsidRPr="00BF4378" w:rsidRDefault="00BF437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лагеря;</w:t>
      </w: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Кураторы отрядов:</w:t>
      </w:r>
    </w:p>
    <w:p w:rsidR="0076437F" w:rsidRPr="00BF4378" w:rsidRDefault="00BF437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отрядов (из числа педагогов школы);</w:t>
      </w: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Руководители творческих мастерских</w:t>
      </w:r>
    </w:p>
    <w:p w:rsidR="0076437F" w:rsidRPr="00BF4378" w:rsidRDefault="00BF437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педагогов</w:t>
      </w:r>
    </w:p>
    <w:p w:rsidR="0076437F" w:rsidRPr="00BF4378" w:rsidRDefault="00BF4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Методические условия предусматривают:</w:t>
      </w:r>
    </w:p>
    <w:p w:rsidR="0076437F" w:rsidRPr="00BF4378" w:rsidRDefault="00BF4378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необходимой документации, программы, плана;</w:t>
      </w:r>
    </w:p>
    <w:p w:rsidR="0076437F" w:rsidRPr="00BF4378" w:rsidRDefault="00BF437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инструктивно-методических сборов с педагогами до </w:t>
      </w: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 лагерной смены;</w:t>
      </w:r>
    </w:p>
    <w:p w:rsidR="0076437F" w:rsidRPr="00BF4378" w:rsidRDefault="00BF437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творческие дела</w:t>
      </w:r>
    </w:p>
    <w:p w:rsidR="0076437F" w:rsidRPr="00BF4378" w:rsidRDefault="00BF437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мастерские</w:t>
      </w:r>
    </w:p>
    <w:p w:rsidR="0076437F" w:rsidRPr="00BF4378" w:rsidRDefault="00BF437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</w:t>
      </w:r>
    </w:p>
    <w:p w:rsidR="0076437F" w:rsidRPr="00BF4378" w:rsidRDefault="00BF437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ролевые игры</w:t>
      </w: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BF43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СХЕМА УПРАВЛЕНИЯ ПРОГРАММОЙ</w:t>
      </w:r>
    </w:p>
    <w:p w:rsidR="0076437F" w:rsidRPr="00BF4378" w:rsidRDefault="007643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BF4378">
      <w:pPr>
        <w:spacing w:line="36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BF4378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65A96614">
                <wp:extent cx="5940425" cy="4479290"/>
                <wp:effectExtent l="0" t="0" r="0" b="0"/>
                <wp:docPr id="1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360" cy="4479120"/>
                          <a:chOff x="0" y="0"/>
                          <a:chExt cx="5940360" cy="447912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3240" y="0"/>
                            <a:ext cx="5937120" cy="4479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611000" y="106200"/>
                            <a:ext cx="1993320" cy="354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Зам. директора по ВР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2132280" y="751320"/>
                            <a:ext cx="1085760" cy="536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Начальник лагеря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068200" y="1744920"/>
                            <a:ext cx="1224360" cy="54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Старший воспитатель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0" y="981000"/>
                            <a:ext cx="1531080" cy="645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Обслуживающий персонал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3850560" y="981000"/>
                            <a:ext cx="1302480" cy="645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Педагоги доп. образования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685800" y="2612880"/>
                            <a:ext cx="1277640" cy="31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Воспитатели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2203920" y="3185280"/>
                            <a:ext cx="941040" cy="31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Вожатые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615120" y="2612880"/>
                            <a:ext cx="1065600" cy="31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Физрук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720800" y="3731760"/>
                            <a:ext cx="2290320" cy="536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76437F" w:rsidRDefault="00BF4378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   Участники смены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2" name="Прямая со стрелкой 12"/>
                        <wps:cNvCnPr/>
                        <wps:spPr>
                          <a:xfrm flipH="1">
                            <a:off x="764640" y="472320"/>
                            <a:ext cx="1831320" cy="50616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>
                            <a:off x="2610000" y="472320"/>
                            <a:ext cx="1894320" cy="50616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Прямая со стрелкой 14"/>
                        <wps:cNvCnPr/>
                        <wps:spPr>
                          <a:xfrm>
                            <a:off x="2678400" y="1299960"/>
                            <a:ext cx="1440" cy="44460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 flipH="1">
                            <a:off x="1322640" y="2298600"/>
                            <a:ext cx="1348200" cy="31320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Прямая со стрелкой 16"/>
                        <wps:cNvCnPr/>
                        <wps:spPr>
                          <a:xfrm>
                            <a:off x="2682720" y="2298600"/>
                            <a:ext cx="1465560" cy="31320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Прямая со стрелкой 17"/>
                        <wps:cNvCnPr/>
                        <wps:spPr>
                          <a:xfrm flipH="1">
                            <a:off x="2672640" y="2300040"/>
                            <a:ext cx="720" cy="88452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>
                            <a:off x="1328400" y="2942640"/>
                            <a:ext cx="1345680" cy="23868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1328400" y="2942640"/>
                            <a:ext cx="1536840" cy="78948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 flipH="1">
                            <a:off x="2860560" y="2942640"/>
                            <a:ext cx="1275120" cy="78948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Прямая со стрелкой 21"/>
                        <wps:cNvCnPr/>
                        <wps:spPr>
                          <a:xfrm>
                            <a:off x="2677680" y="3513960"/>
                            <a:ext cx="187200" cy="21528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рямая со стрелкой 22"/>
                        <wps:cNvCnPr/>
                        <wps:spPr>
                          <a:xfrm flipH="1">
                            <a:off x="2673360" y="2942640"/>
                            <a:ext cx="1467360" cy="23868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Прямая со стрелкой 23"/>
                        <wps:cNvCnPr/>
                        <wps:spPr>
                          <a:xfrm>
                            <a:off x="2610360" y="472320"/>
                            <a:ext cx="63360" cy="27612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96614" id="Группа 5" o:spid="_x0000_s1026" style="width:467.75pt;height:352.7pt;mso-position-horizontal-relative:char;mso-position-vertical-relative:line" coordsize="59403,44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">
                <v:rect id="Прямоугольник 2" o:spid="_x0000_s1027" style="position:absolute;left:32;width:59371;height:44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" filled="f" stroked="f" strokeweight="0"/>
                <v:rect id="Прямоугольник 3" o:spid="_x0000_s1028" style="position:absolute;left:16110;top:1062;width:19933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" strokeweight=".26mm">
                  <v:textbox inset="0,0,0,0">
                    <w:txbxContent>
                      <w:p w:rsidR="0076437F" w:rsidRDefault="00BF437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Зам. директора по ВР</w:t>
                        </w:r>
                      </w:p>
                    </w:txbxContent>
                  </v:textbox>
                </v:rect>
                <v:rect id="Прямоугольник 4" o:spid="_x0000_s1029" style="position:absolute;left:21322;top:7513;width:10858;height:5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" strokeweight=".26mm">
                  <v:textbox inset="0,0,0,0">
                    <w:txbxContent>
                      <w:p w:rsidR="0076437F" w:rsidRDefault="00BF437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Начальник лагеря</w:t>
                        </w:r>
                      </w:p>
                    </w:txbxContent>
                  </v:textbox>
                </v:rect>
                <v:rect id="Прямоугольник 5" o:spid="_x0000_s1030" style="position:absolute;left:20682;top:17449;width:12243;height:5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" strokeweight=".26mm">
                  <v:textbox inset="0,0,0,0">
                    <w:txbxContent>
                      <w:p w:rsidR="0076437F" w:rsidRDefault="00BF437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Старший воспитатель</w:t>
                        </w:r>
                      </w:p>
                    </w:txbxContent>
                  </v:textbox>
                </v:rect>
                <v:rect id="Прямоугольник 6" o:spid="_x0000_s1031" style="position:absolute;top:9810;width:15310;height:6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" strokeweight=".26mm">
                  <v:textbox inset="0,0,0,0">
                    <w:txbxContent>
                      <w:p w:rsidR="0076437F" w:rsidRDefault="00BF437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Обслуживающий персонал</w:t>
                        </w:r>
                      </w:p>
                    </w:txbxContent>
                  </v:textbox>
                </v:rect>
                <v:rect id="Прямоугольник 7" o:spid="_x0000_s1032" style="position:absolute;left:38505;top:9810;width:13025;height:6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" strokeweight=".26mm">
                  <v:textbox inset="0,0,0,0">
                    <w:txbxContent>
                      <w:p w:rsidR="0076437F" w:rsidRDefault="00BF437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Педагоги доп. образования</w:t>
                        </w:r>
                      </w:p>
                    </w:txbxContent>
                  </v:textbox>
                </v:rect>
                <v:rect id="Прямоугольник 8" o:spid="_x0000_s1033" style="position:absolute;left:6858;top:26128;width:12776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" strokeweight=".26mm">
                  <v:textbox inset="0,0,0,0">
                    <w:txbxContent>
                      <w:p w:rsidR="0076437F" w:rsidRDefault="00BF4378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Воспитатели</w:t>
                        </w:r>
                      </w:p>
                    </w:txbxContent>
                  </v:textbox>
                </v:rect>
                <v:rect id="Прямоугольник 9" o:spid="_x0000_s1034" style="position:absolute;left:22039;top:31852;width:9410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" strokeweight=".26mm">
                  <v:textbox inset="0,0,0,0">
                    <w:txbxContent>
                      <w:p w:rsidR="0076437F" w:rsidRDefault="00BF4378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Вожатые</w:t>
                        </w:r>
                      </w:p>
                    </w:txbxContent>
                  </v:textbox>
                </v:rect>
                <v:rect id="Прямоугольник 10" o:spid="_x0000_s1035" style="position:absolute;left:36151;top:26128;width:10656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" strokeweight=".26mm">
                  <v:textbox inset="0,0,0,0">
                    <w:txbxContent>
                      <w:p w:rsidR="0076437F" w:rsidRDefault="00BF437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Физрук</w:t>
                        </w:r>
                      </w:p>
                    </w:txbxContent>
                  </v:textbox>
                </v:rect>
                <v:rect id="Прямоугольник 11" o:spid="_x0000_s1036" style="position:absolute;left:17208;top:37317;width:22903;height:5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" strokeweight=".26mm">
                  <v:textbox inset="0,0,0,0">
                    <w:txbxContent>
                      <w:p w:rsidR="0076437F" w:rsidRDefault="00BF4378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   Участники смены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2" o:spid="_x0000_s1037" type="#_x0000_t32" style="position:absolute;left:7646;top:4723;width:18313;height:50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" strokeweight=".26mm">
                  <v:stroke endarrow="block" joinstyle="miter"/>
                </v:shape>
                <v:shape id="Прямая со стрелкой 13" o:spid="_x0000_s1038" type="#_x0000_t32" style="position:absolute;left:26100;top:4723;width:18943;height:50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" strokeweight=".26mm">
                  <v:stroke endarrow="block" joinstyle="miter"/>
                </v:shape>
                <v:shape id="Прямая со стрелкой 14" o:spid="_x0000_s1039" type="#_x0000_t32" style="position:absolute;left:26784;top:12999;width:14;height:4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" strokeweight=".26mm">
                  <v:stroke endarrow="block" joinstyle="miter"/>
                </v:shape>
                <v:shape id="Прямая со стрелкой 15" o:spid="_x0000_s1040" type="#_x0000_t32" style="position:absolute;left:13226;top:22986;width:13482;height:31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" strokeweight=".26mm">
                  <v:stroke endarrow="block" joinstyle="miter"/>
                </v:shape>
                <v:shape id="Прямая со стрелкой 16" o:spid="_x0000_s1041" type="#_x0000_t32" style="position:absolute;left:26827;top:22986;width:14655;height:31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" strokeweight=".26mm">
                  <v:stroke endarrow="block" joinstyle="miter"/>
                </v:shape>
                <v:shape id="Прямая со стрелкой 17" o:spid="_x0000_s1042" type="#_x0000_t32" style="position:absolute;left:26726;top:23000;width:7;height:88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" strokeweight=".26mm">
                  <v:stroke endarrow="block" joinstyle="miter"/>
                </v:shape>
                <v:shape id="Прямая со стрелкой 18" o:spid="_x0000_s1043" type="#_x0000_t32" style="position:absolute;left:13284;top:29426;width:13456;height:23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" strokeweight=".26mm">
                  <v:stroke endarrow="block" joinstyle="miter"/>
                </v:shape>
                <v:shape id="Прямая со стрелкой 19" o:spid="_x0000_s1044" type="#_x0000_t32" style="position:absolute;left:13284;top:29426;width:15368;height:7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" strokeweight=".26mm">
                  <v:stroke endarrow="block" joinstyle="miter"/>
                </v:shape>
                <v:shape id="Прямая со стрелкой 20" o:spid="_x0000_s1045" type="#_x0000_t32" style="position:absolute;left:28605;top:29426;width:12751;height:78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" strokeweight=".26mm">
                  <v:stroke endarrow="block" joinstyle="miter"/>
                </v:shape>
                <v:shape id="Прямая со стрелкой 21" o:spid="_x0000_s1046" type="#_x0000_t32" style="position:absolute;left:26776;top:35139;width:1872;height:2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" strokeweight=".26mm">
                  <v:stroke endarrow="block" joinstyle="miter"/>
                </v:shape>
                <v:shape id="Прямая со стрелкой 22" o:spid="_x0000_s1047" type="#_x0000_t32" style="position:absolute;left:26733;top:29426;width:14674;height:23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" strokeweight=".26mm">
                  <v:stroke endarrow="block" joinstyle="miter"/>
                </v:shape>
                <v:shape id="Прямая со стрелкой 23" o:spid="_x0000_s1048" type="#_x0000_t32" style="position:absolute;left:26103;top:4723;width:634;height:2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" strokeweight=".26mm">
                  <v:stroke endarrow="block" joinstyle="miter"/>
                </v:shape>
                <w10:anchorlock/>
              </v:group>
            </w:pict>
          </mc:Fallback>
        </mc:AlternateContent>
      </w: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437F" w:rsidRPr="00BF4378" w:rsidRDefault="0076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437F" w:rsidRPr="00BF4378" w:rsidRDefault="00BF4378">
      <w:pPr>
        <w:spacing w:line="252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F4378">
        <w:rPr>
          <w:rFonts w:ascii="Times New Roman" w:hAnsi="Times New Roman" w:cs="Times New Roman"/>
          <w:sz w:val="24"/>
        </w:rPr>
        <w:t>Утверждаю»</w:t>
      </w:r>
    </w:p>
    <w:p w:rsidR="0076437F" w:rsidRPr="00BF4378" w:rsidRDefault="00BF4378">
      <w:pPr>
        <w:spacing w:line="252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hAnsi="Times New Roman" w:cs="Times New Roman"/>
          <w:sz w:val="24"/>
        </w:rPr>
        <w:t>Директор МБОУ «Гимназия №75»</w:t>
      </w:r>
    </w:p>
    <w:p w:rsidR="0076437F" w:rsidRPr="00BF4378" w:rsidRDefault="00BF4378">
      <w:pPr>
        <w:spacing w:line="252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hAnsi="Times New Roman" w:cs="Times New Roman"/>
          <w:sz w:val="24"/>
        </w:rPr>
        <w:t>Московского района г. Казани</w:t>
      </w:r>
    </w:p>
    <w:p w:rsidR="0076437F" w:rsidRPr="00BF4378" w:rsidRDefault="00BF4378">
      <w:pPr>
        <w:spacing w:line="252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hAnsi="Times New Roman" w:cs="Times New Roman"/>
          <w:sz w:val="24"/>
        </w:rPr>
        <w:t xml:space="preserve">______________ Л.П. </w:t>
      </w:r>
      <w:proofErr w:type="spellStart"/>
      <w:r w:rsidRPr="00BF4378">
        <w:rPr>
          <w:rFonts w:ascii="Times New Roman" w:hAnsi="Times New Roman" w:cs="Times New Roman"/>
          <w:sz w:val="24"/>
        </w:rPr>
        <w:t>Помыкалова</w:t>
      </w:r>
      <w:proofErr w:type="spellEnd"/>
    </w:p>
    <w:p w:rsidR="0076437F" w:rsidRPr="00BF4378" w:rsidRDefault="00BF43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hAnsi="Times New Roman" w:cs="Times New Roman"/>
          <w:sz w:val="24"/>
        </w:rPr>
        <w:t>«__</w:t>
      </w:r>
      <w:proofErr w:type="gramStart"/>
      <w:r w:rsidRPr="00BF4378">
        <w:rPr>
          <w:rFonts w:ascii="Times New Roman" w:hAnsi="Times New Roman" w:cs="Times New Roman"/>
          <w:sz w:val="24"/>
        </w:rPr>
        <w:t>_»_</w:t>
      </w:r>
      <w:proofErr w:type="gramEnd"/>
      <w:r w:rsidRPr="00BF4378">
        <w:rPr>
          <w:rFonts w:ascii="Times New Roman" w:hAnsi="Times New Roman" w:cs="Times New Roman"/>
          <w:sz w:val="24"/>
        </w:rPr>
        <w:t>_____________2025 г.</w:t>
      </w:r>
    </w:p>
    <w:p w:rsidR="0076437F" w:rsidRPr="00BF4378" w:rsidRDefault="0076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пришкольного оздоровительного лагеря </w:t>
      </w: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дневным пребыванием детей</w:t>
      </w:r>
    </w:p>
    <w:p w:rsidR="0076437F" w:rsidRPr="00BF4378" w:rsidRDefault="00BF4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4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дни летних каникул 2024-2025 учебного года</w:t>
      </w:r>
    </w:p>
    <w:tbl>
      <w:tblPr>
        <w:tblStyle w:val="af2"/>
        <w:tblW w:w="97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38"/>
        <w:gridCol w:w="6632"/>
        <w:gridCol w:w="2295"/>
      </w:tblGrid>
      <w:tr w:rsidR="0076437F" w:rsidRPr="00BF4378">
        <w:tc>
          <w:tcPr>
            <w:tcW w:w="838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День/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437F" w:rsidRPr="00BF4378">
        <w:trPr>
          <w:trHeight w:val="1589"/>
        </w:trPr>
        <w:tc>
          <w:tcPr>
            <w:tcW w:w="838" w:type="dxa"/>
          </w:tcPr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«Здравствуй, лагерь»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"Здравствуй, лагерь!"</w:t>
            </w:r>
          </w:p>
          <w:p w:rsidR="0076437F" w:rsidRPr="00BF4378" w:rsidRDefault="00BF4378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Операции «Уют»,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«Будем знакомы!»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Инструктажи по ТБ, правилам </w:t>
            </w:r>
            <w:proofErr w:type="gramStart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 др.</w:t>
            </w:r>
            <w:proofErr w:type="gramEnd"/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«Будь здоров!»</w:t>
            </w:r>
          </w:p>
          <w:p w:rsidR="0076437F" w:rsidRPr="00BF4378" w:rsidRDefault="00BF4378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воздухе.</w:t>
            </w:r>
          </w:p>
          <w:p w:rsidR="0076437F" w:rsidRPr="00BF4378" w:rsidRDefault="007643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Помыкалова</w:t>
            </w:r>
            <w:proofErr w:type="spellEnd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rPr>
          <w:trHeight w:val="1342"/>
        </w:trPr>
        <w:tc>
          <w:tcPr>
            <w:tcW w:w="838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«Весело детство»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«Детский мир»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«Казаки - разбойники»</w:t>
            </w: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rPr>
          <w:trHeight w:val="1278"/>
        </w:trPr>
        <w:tc>
          <w:tcPr>
            <w:tcW w:w="838" w:type="dxa"/>
          </w:tcPr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«Братья наши меньшие»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виртуальной реальности «В мире животных»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Игра «Кто быстрее»</w:t>
            </w: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rPr>
          <w:trHeight w:val="1410"/>
        </w:trPr>
        <w:tc>
          <w:tcPr>
            <w:tcW w:w="838" w:type="dxa"/>
          </w:tcPr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«Сказочный день»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спектакля «Сказка о царе </w:t>
            </w:r>
            <w:proofErr w:type="spellStart"/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», подвижные игры с актерами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Игра «Жмурки»</w:t>
            </w:r>
          </w:p>
          <w:p w:rsidR="0076437F" w:rsidRPr="00BF4378" w:rsidRDefault="007643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</w:tcPr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«День веселья»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Поход в ДК Химиков на просмотр фильма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ко Дню защиты детей</w:t>
            </w: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76437F" w:rsidRPr="00BF4378">
        <w:trPr>
          <w:trHeight w:val="1276"/>
        </w:trPr>
        <w:tc>
          <w:tcPr>
            <w:tcW w:w="838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2.06</w:t>
            </w: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«Жизнь в сказке»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Поход в ДК Химиков на просмотр спектакля «Удивительный чердак»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hAnsi="Times New Roman" w:cs="Times New Roman"/>
                <w:sz w:val="24"/>
                <w:szCs w:val="24"/>
              </w:rPr>
              <w:t>Игра «Рыбалка»</w:t>
            </w: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6632" w:type="dxa"/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«Приключения в детстве»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УНИКС на просмотр сказки «Удивительные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приключения Маши и Вити»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«Светлячки»</w:t>
            </w:r>
          </w:p>
        </w:tc>
        <w:tc>
          <w:tcPr>
            <w:tcW w:w="2295" w:type="dxa"/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Помыкалова</w:t>
            </w:r>
            <w:proofErr w:type="spellEnd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«Морозный день»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 «Крио — шоу»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«Кошки - мышки»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«Всеми наш любимый</w:t>
            </w:r>
            <w:r w:rsidRPr="00BF4378">
              <w:rPr>
                <w:rFonts w:ascii="Times New Roman" w:hAnsi="Times New Roman" w:cs="Times New Roman"/>
              </w:rPr>
              <w:t xml:space="preserve"> Пушкин»</w:t>
            </w:r>
          </w:p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по сказкам Пушкина «Спасатели сказок»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«Пушкинские сказки»</w:t>
            </w:r>
          </w:p>
          <w:p w:rsidR="0076437F" w:rsidRPr="00BF4378" w:rsidRDefault="0076437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«Искусство как часть жизни»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ВЦ «Эрмитаж — Казань» на экскурсию «От мазка до шедевра»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Веселые старты 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— против коррупции»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ДК Химиков на просмотр фильма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- «Коррупция - зло»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«День России»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Интерактивное занятие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России»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«Моя Россия»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«Угадай - ка»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 «Угадай мелодию»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Комический футбол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 xml:space="preserve">«Казань — моя </w:t>
            </w:r>
            <w:r w:rsidRPr="00BF4378">
              <w:rPr>
                <w:rFonts w:ascii="Times New Roman" w:hAnsi="Times New Roman" w:cs="Times New Roman"/>
              </w:rPr>
              <w:t>родина»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спектакля «Легенды Казани»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«Красота Казани»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плуга»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 «Сабантуй»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«Пионербол»</w:t>
            </w:r>
          </w:p>
          <w:p w:rsidR="0076437F" w:rsidRPr="00BF4378" w:rsidRDefault="0076437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«Жизнь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одном слове»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 «Подставка для смартфона»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«Вышибалы»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«День памяти»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ПДД и правилам поведения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КЦ «Московский» на экскурсию «Великой Победе 80 лет!», просмотр фильма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Иры </w:t>
            </w: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свежем воздухе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«Красота в простом»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 - «Калейдоскоп открытий»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 залог успеха»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ДК Химиков на просмотр фильма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футболу среди мальчиков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«Мир истории»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Музей естественной истории РТ на экскурсию «Путешествие в затерянные миры»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Королева А.А.</w:t>
            </w:r>
          </w:p>
          <w:p w:rsidR="0076437F" w:rsidRPr="00BF4378" w:rsidRDefault="007643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37F" w:rsidRPr="00BF4378">
        <w:tc>
          <w:tcPr>
            <w:tcW w:w="838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день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</w:t>
            </w:r>
          </w:p>
        </w:tc>
        <w:tc>
          <w:tcPr>
            <w:tcW w:w="6632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378">
              <w:rPr>
                <w:rFonts w:ascii="Times New Roman" w:hAnsi="Times New Roman" w:cs="Times New Roman"/>
              </w:rPr>
              <w:t>«</w:t>
            </w:r>
            <w:r w:rsidRPr="00BF4378">
              <w:rPr>
                <w:rFonts w:ascii="Times New Roman" w:hAnsi="Times New Roman" w:cs="Times New Roman"/>
              </w:rPr>
              <w:t>До свидания, лагерь»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лагеря</w:t>
            </w:r>
          </w:p>
          <w:p w:rsidR="0076437F" w:rsidRPr="00BF4378" w:rsidRDefault="00BF437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за активное участие в жизни лагеря</w:t>
            </w:r>
          </w:p>
          <w:p w:rsidR="0076437F" w:rsidRPr="00BF4378" w:rsidRDefault="0076437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Помыкалова</w:t>
            </w:r>
            <w:proofErr w:type="spellEnd"/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Л.П.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  <w:p w:rsidR="0076437F" w:rsidRPr="00BF4378" w:rsidRDefault="00BF4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А.А.</w:t>
            </w:r>
          </w:p>
        </w:tc>
      </w:tr>
    </w:tbl>
    <w:p w:rsidR="0076437F" w:rsidRPr="00BF4378" w:rsidRDefault="007643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BF43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378">
        <w:rPr>
          <w:rFonts w:ascii="Times New Roman" w:hAnsi="Times New Roman" w:cs="Times New Roman"/>
          <w:b/>
          <w:bCs/>
          <w:sz w:val="24"/>
          <w:szCs w:val="24"/>
        </w:rPr>
        <w:t>Режим дня лагеря «Солнышко»</w:t>
      </w:r>
    </w:p>
    <w:tbl>
      <w:tblPr>
        <w:tblStyle w:val="af2"/>
        <w:tblW w:w="8293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4903"/>
        <w:gridCol w:w="1633"/>
      </w:tblGrid>
      <w:tr w:rsidR="0076437F" w:rsidRPr="00BF4378">
        <w:trPr>
          <w:trHeight w:val="98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 дня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Пребывание детей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76437F" w:rsidRPr="00BF4378">
        <w:trPr>
          <w:trHeight w:val="715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Доброе утро! </w:t>
            </w: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Солнце встает – спать ребятам не дает!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8.00 – 8.40</w:t>
            </w:r>
          </w:p>
        </w:tc>
      </w:tr>
      <w:tr w:rsidR="0076437F" w:rsidRPr="00BF4378">
        <w:trPr>
          <w:trHeight w:val="675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На линейку всем пора, план работы узнать, друзья!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8.40 – 8.50</w:t>
            </w:r>
          </w:p>
        </w:tc>
      </w:tr>
      <w:tr w:rsidR="0076437F" w:rsidRPr="00BF4378">
        <w:trPr>
          <w:trHeight w:val="735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Чтобы быть весь день в порядке, надо сделать нам зарядку!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8.50 – 9.00</w:t>
            </w:r>
          </w:p>
        </w:tc>
      </w:tr>
      <w:tr w:rsidR="0076437F" w:rsidRPr="00BF4378">
        <w:trPr>
          <w:trHeight w:val="69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Каша, чай, кусочек сыра – вкусно, </w:t>
            </w: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сытно и красиво!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9.00 – 9.30</w:t>
            </w:r>
          </w:p>
        </w:tc>
      </w:tr>
      <w:tr w:rsidR="0076437F" w:rsidRPr="00BF4378">
        <w:trPr>
          <w:trHeight w:val="735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плану лагеря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Вместе с отрядом сил не жалей: пой, танцуй, рисуй и клей!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10.00 – 12.30</w:t>
            </w:r>
          </w:p>
        </w:tc>
      </w:tr>
      <w:tr w:rsidR="0076437F" w:rsidRPr="00BF4378">
        <w:trPr>
          <w:trHeight w:val="49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Нас столовая зовет, суп отличный и компот!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12.30 – 13.00</w:t>
            </w:r>
          </w:p>
        </w:tc>
      </w:tr>
      <w:tr w:rsidR="0076437F" w:rsidRPr="00BF4378">
        <w:trPr>
          <w:trHeight w:val="695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плану лагеря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Лишь заслышим зов игры, быстро на улицу </w:t>
            </w: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выбежим мы.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13.00 – 14.30</w:t>
            </w:r>
          </w:p>
        </w:tc>
      </w:tr>
      <w:tr w:rsidR="0076437F" w:rsidRPr="00BF4378">
        <w:trPr>
          <w:trHeight w:val="490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За день итоги подведем. До свидания, завтра ждем!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76437F" w:rsidRPr="00BF4378" w:rsidRDefault="00BF43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378">
              <w:rPr>
                <w:rFonts w:ascii="Times New Roman" w:eastAsia="Calibri" w:hAnsi="Times New Roman" w:cs="Times New Roman"/>
                <w:sz w:val="24"/>
                <w:szCs w:val="24"/>
              </w:rPr>
              <w:t>14.30 – 15.00</w:t>
            </w:r>
          </w:p>
        </w:tc>
      </w:tr>
    </w:tbl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  <w:szCs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BF4378">
      <w:pPr>
        <w:jc w:val="right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«Утверждаю»</w:t>
      </w:r>
    </w:p>
    <w:p w:rsidR="0076437F" w:rsidRPr="00BF4378" w:rsidRDefault="00BF4378">
      <w:pPr>
        <w:jc w:val="right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Директор МБОУ «Гимназия №75»</w:t>
      </w:r>
    </w:p>
    <w:p w:rsidR="0076437F" w:rsidRPr="00BF4378" w:rsidRDefault="00BF4378">
      <w:pPr>
        <w:jc w:val="right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Московского района г. Казани</w:t>
      </w:r>
    </w:p>
    <w:p w:rsidR="0076437F" w:rsidRPr="00BF4378" w:rsidRDefault="00BF4378">
      <w:pPr>
        <w:jc w:val="right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 xml:space="preserve">______________ Л.П. </w:t>
      </w:r>
      <w:proofErr w:type="spellStart"/>
      <w:r w:rsidRPr="00BF4378">
        <w:rPr>
          <w:rFonts w:ascii="Times New Roman" w:hAnsi="Times New Roman" w:cs="Times New Roman"/>
          <w:sz w:val="24"/>
        </w:rPr>
        <w:t>Помыкалова</w:t>
      </w:r>
      <w:proofErr w:type="spellEnd"/>
    </w:p>
    <w:p w:rsidR="0076437F" w:rsidRPr="00BF4378" w:rsidRDefault="00BF4378">
      <w:pPr>
        <w:jc w:val="right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sz w:val="24"/>
        </w:rPr>
        <w:t>«__</w:t>
      </w:r>
      <w:proofErr w:type="gramStart"/>
      <w:r w:rsidRPr="00BF4378">
        <w:rPr>
          <w:rFonts w:ascii="Times New Roman" w:hAnsi="Times New Roman" w:cs="Times New Roman"/>
          <w:sz w:val="24"/>
        </w:rPr>
        <w:t>_»_</w:t>
      </w:r>
      <w:proofErr w:type="gramEnd"/>
      <w:r w:rsidRPr="00BF4378">
        <w:rPr>
          <w:rFonts w:ascii="Times New Roman" w:hAnsi="Times New Roman" w:cs="Times New Roman"/>
          <w:sz w:val="24"/>
        </w:rPr>
        <w:t>_____________2025 г.</w:t>
      </w: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right"/>
        <w:rPr>
          <w:rFonts w:ascii="Times New Roman" w:hAnsi="Times New Roman" w:cs="Times New Roman"/>
          <w:sz w:val="24"/>
        </w:rPr>
      </w:pPr>
    </w:p>
    <w:p w:rsidR="0076437F" w:rsidRPr="00BF4378" w:rsidRDefault="00BF4378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36"/>
        </w:rPr>
      </w:pPr>
      <w:r w:rsidRPr="00BF4378">
        <w:rPr>
          <w:rFonts w:ascii="Times New Roman" w:hAnsi="Times New Roman" w:cs="Times New Roman"/>
          <w:b/>
          <w:bCs/>
          <w:i/>
          <w:iCs/>
          <w:sz w:val="40"/>
          <w:szCs w:val="36"/>
        </w:rPr>
        <w:t xml:space="preserve">Программа </w:t>
      </w:r>
    </w:p>
    <w:p w:rsidR="0076437F" w:rsidRPr="00BF4378" w:rsidRDefault="00BF4378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36"/>
        </w:rPr>
      </w:pPr>
      <w:r w:rsidRPr="00BF4378">
        <w:rPr>
          <w:rFonts w:ascii="Times New Roman" w:hAnsi="Times New Roman" w:cs="Times New Roman"/>
          <w:b/>
          <w:bCs/>
          <w:i/>
          <w:iCs/>
          <w:sz w:val="40"/>
          <w:szCs w:val="36"/>
        </w:rPr>
        <w:t>Пришкольного лагеря дневного пребывания</w:t>
      </w:r>
    </w:p>
    <w:p w:rsidR="0076437F" w:rsidRPr="00BF4378" w:rsidRDefault="00BF4378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36"/>
        </w:rPr>
      </w:pPr>
      <w:r w:rsidRPr="00BF4378">
        <w:rPr>
          <w:rFonts w:ascii="Times New Roman" w:hAnsi="Times New Roman" w:cs="Times New Roman"/>
          <w:b/>
          <w:bCs/>
          <w:i/>
          <w:iCs/>
          <w:sz w:val="40"/>
          <w:szCs w:val="36"/>
        </w:rPr>
        <w:t>«Солнышко»</w:t>
      </w:r>
    </w:p>
    <w:p w:rsidR="0076437F" w:rsidRPr="00BF4378" w:rsidRDefault="0076437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36"/>
        </w:rPr>
      </w:pPr>
    </w:p>
    <w:p w:rsidR="0076437F" w:rsidRPr="00BF4378" w:rsidRDefault="00BF4378">
      <w:pPr>
        <w:jc w:val="center"/>
        <w:rPr>
          <w:rFonts w:ascii="Times New Roman" w:hAnsi="Times New Roman" w:cs="Times New Roman"/>
          <w:sz w:val="24"/>
        </w:rPr>
      </w:pPr>
      <w:r w:rsidRPr="00BF437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97200" cy="2997200"/>
            <wp:effectExtent l="0" t="0" r="0" b="0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76437F">
      <w:pPr>
        <w:jc w:val="center"/>
        <w:rPr>
          <w:rFonts w:ascii="Times New Roman" w:hAnsi="Times New Roman" w:cs="Times New Roman"/>
          <w:sz w:val="24"/>
        </w:rPr>
      </w:pPr>
    </w:p>
    <w:p w:rsidR="0076437F" w:rsidRPr="00BF4378" w:rsidRDefault="00BF437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F4378">
        <w:rPr>
          <w:rFonts w:ascii="Times New Roman" w:hAnsi="Times New Roman" w:cs="Times New Roman"/>
          <w:sz w:val="24"/>
        </w:rPr>
        <w:t>Казань 2025</w:t>
      </w:r>
    </w:p>
    <w:sectPr w:rsidR="0076437F" w:rsidRPr="00BF4378">
      <w:pgSz w:w="11906" w:h="16838"/>
      <w:pgMar w:top="567" w:right="850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9B7"/>
    <w:multiLevelType w:val="multilevel"/>
    <w:tmpl w:val="B3B260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571ED4"/>
    <w:multiLevelType w:val="multilevel"/>
    <w:tmpl w:val="C5C0EC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45395D"/>
    <w:multiLevelType w:val="multilevel"/>
    <w:tmpl w:val="A86A741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F20D97"/>
    <w:multiLevelType w:val="multilevel"/>
    <w:tmpl w:val="111EF9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C062C8"/>
    <w:multiLevelType w:val="multilevel"/>
    <w:tmpl w:val="E034C2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F55A4"/>
    <w:multiLevelType w:val="multilevel"/>
    <w:tmpl w:val="5F8294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72B78B2"/>
    <w:multiLevelType w:val="multilevel"/>
    <w:tmpl w:val="1E3401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9E5C34"/>
    <w:multiLevelType w:val="multilevel"/>
    <w:tmpl w:val="F6D87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6449D"/>
    <w:multiLevelType w:val="multilevel"/>
    <w:tmpl w:val="FE0805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FC2E4C"/>
    <w:multiLevelType w:val="multilevel"/>
    <w:tmpl w:val="8CC016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166E81"/>
    <w:multiLevelType w:val="multilevel"/>
    <w:tmpl w:val="1B2E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6124586"/>
    <w:multiLevelType w:val="multilevel"/>
    <w:tmpl w:val="F058E7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077800"/>
    <w:multiLevelType w:val="multilevel"/>
    <w:tmpl w:val="B74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8586039"/>
    <w:multiLevelType w:val="multilevel"/>
    <w:tmpl w:val="52EA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38C46CD"/>
    <w:multiLevelType w:val="multilevel"/>
    <w:tmpl w:val="D97C10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3C2463"/>
    <w:multiLevelType w:val="multilevel"/>
    <w:tmpl w:val="6A00EB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CF3751D"/>
    <w:multiLevelType w:val="multilevel"/>
    <w:tmpl w:val="5E9840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E573E9B"/>
    <w:multiLevelType w:val="multilevel"/>
    <w:tmpl w:val="197E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530950FD"/>
    <w:multiLevelType w:val="multilevel"/>
    <w:tmpl w:val="8496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57D720F1"/>
    <w:multiLevelType w:val="multilevel"/>
    <w:tmpl w:val="FC48D9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C05962"/>
    <w:multiLevelType w:val="multilevel"/>
    <w:tmpl w:val="BDAA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3"/>
  </w:num>
  <w:num w:numId="9">
    <w:abstractNumId w:val="4"/>
  </w:num>
  <w:num w:numId="10">
    <w:abstractNumId w:val="14"/>
  </w:num>
  <w:num w:numId="11">
    <w:abstractNumId w:val="8"/>
  </w:num>
  <w:num w:numId="12">
    <w:abstractNumId w:val="9"/>
  </w:num>
  <w:num w:numId="13">
    <w:abstractNumId w:val="6"/>
  </w:num>
  <w:num w:numId="14">
    <w:abstractNumId w:val="10"/>
  </w:num>
  <w:num w:numId="15">
    <w:abstractNumId w:val="17"/>
  </w:num>
  <w:num w:numId="16">
    <w:abstractNumId w:val="12"/>
  </w:num>
  <w:num w:numId="17">
    <w:abstractNumId w:val="13"/>
  </w:num>
  <w:num w:numId="18">
    <w:abstractNumId w:val="20"/>
  </w:num>
  <w:num w:numId="19">
    <w:abstractNumId w:val="18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6437F"/>
    <w:rsid w:val="0076437F"/>
    <w:rsid w:val="00BF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B7850-017F-4EAA-A8F3-C4F6C2F3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B2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110C0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11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53554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qFormat/>
    <w:rsid w:val="00110C0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5">
    <w:name w:val="Основной текст с отступом Знак"/>
    <w:basedOn w:val="a0"/>
    <w:link w:val="a6"/>
    <w:qFormat/>
    <w:rsid w:val="00110C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sid w:val="008B24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F3669"/>
    <w:rPr>
      <w:rFonts w:ascii="Segoe UI" w:hAnsi="Segoe UI" w:cs="Segoe U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8B3FF5"/>
    <w:pPr>
      <w:ind w:left="720"/>
      <w:contextualSpacing/>
    </w:pPr>
  </w:style>
  <w:style w:type="paragraph" w:styleId="a6">
    <w:name w:val="Body Text Indent"/>
    <w:basedOn w:val="a"/>
    <w:link w:val="a5"/>
    <w:rsid w:val="00110C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7"/>
    <w:uiPriority w:val="99"/>
    <w:semiHidden/>
    <w:unhideWhenUsed/>
    <w:qFormat/>
    <w:rsid w:val="00DF36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1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11</Pages>
  <Words>2380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daijikaijuu</dc:creator>
  <dc:description/>
  <cp:lastModifiedBy>Юлия И. Вазиева</cp:lastModifiedBy>
  <cp:revision>14</cp:revision>
  <cp:lastPrinted>2024-03-14T13:40:00Z</cp:lastPrinted>
  <dcterms:created xsi:type="dcterms:W3CDTF">2024-03-12T11:30:00Z</dcterms:created>
  <dcterms:modified xsi:type="dcterms:W3CDTF">2025-06-20T11:59:00Z</dcterms:modified>
  <dc:language>ru-RU</dc:language>
</cp:coreProperties>
</file>